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BC05" w14:textId="491D5768" w:rsidR="0087660E" w:rsidRPr="00E55471" w:rsidRDefault="0087660E" w:rsidP="00E55471">
      <w:pPr>
        <w:tabs>
          <w:tab w:val="left" w:pos="426"/>
        </w:tabs>
        <w:ind w:left="-284"/>
        <w:textAlignment w:val="baseline"/>
        <w:rPr>
          <w:rFonts w:cs="Segoe UI"/>
          <w:sz w:val="22"/>
          <w:szCs w:val="22"/>
          <w:lang w:eastAsia="de-CH"/>
        </w:rPr>
      </w:pPr>
      <w:r w:rsidRPr="00E55471">
        <w:rPr>
          <w:rFonts w:cs="Segoe UI"/>
          <w:b/>
          <w:bCs/>
          <w:sz w:val="22"/>
          <w:szCs w:val="22"/>
          <w:lang w:eastAsia="de-CH"/>
        </w:rPr>
        <w:t>Checkliste zur Diagnose einer Spezifischen Lernstörung mit Bee</w:t>
      </w:r>
      <w:r w:rsidR="00A3252D" w:rsidRPr="00E55471">
        <w:rPr>
          <w:rFonts w:cs="Segoe UI"/>
          <w:b/>
          <w:bCs/>
          <w:sz w:val="22"/>
          <w:szCs w:val="22"/>
          <w:lang w:eastAsia="de-CH"/>
        </w:rPr>
        <w:t xml:space="preserve">inträchtigung </w:t>
      </w:r>
      <w:r w:rsidR="00DE528A" w:rsidRPr="00E55471">
        <w:rPr>
          <w:rFonts w:cs="Segoe UI"/>
          <w:b/>
          <w:bCs/>
          <w:sz w:val="22"/>
          <w:szCs w:val="22"/>
          <w:lang w:eastAsia="de-CH"/>
        </w:rPr>
        <w:t>beim Rechnen</w:t>
      </w:r>
      <w:r w:rsidRPr="00E55471">
        <w:rPr>
          <w:rFonts w:cs="Segoe UI"/>
          <w:b/>
          <w:bCs/>
          <w:sz w:val="22"/>
          <w:szCs w:val="22"/>
          <w:lang w:eastAsia="de-CH"/>
        </w:rPr>
        <w:t> (nach DSM-5</w:t>
      </w:r>
      <w:r w:rsidRPr="00E55471">
        <w:rPr>
          <w:rFonts w:cs="Segoe UI"/>
          <w:b/>
          <w:sz w:val="22"/>
          <w:szCs w:val="22"/>
          <w:lang w:eastAsia="de-CH"/>
        </w:rPr>
        <w:t>)</w:t>
      </w:r>
      <w:r w:rsidRPr="00E55471">
        <w:rPr>
          <w:rFonts w:cs="Segoe UI"/>
          <w:sz w:val="22"/>
          <w:szCs w:val="22"/>
          <w:lang w:eastAsia="de-CH"/>
        </w:rPr>
        <w:t> </w:t>
      </w:r>
    </w:p>
    <w:p w14:paraId="2FF8D6B1" w14:textId="19962900" w:rsidR="0087660E" w:rsidRPr="00E55471" w:rsidRDefault="0087660E" w:rsidP="0046520E">
      <w:pPr>
        <w:tabs>
          <w:tab w:val="left" w:pos="426"/>
        </w:tabs>
        <w:ind w:left="426" w:hanging="426"/>
        <w:textAlignment w:val="baseline"/>
        <w:rPr>
          <w:rFonts w:cs="Segoe UI"/>
          <w:lang w:eastAsia="de-CH"/>
        </w:rPr>
      </w:pPr>
      <w:r w:rsidRPr="00E55471">
        <w:rPr>
          <w:rFonts w:cs="Segoe UI"/>
          <w:lang w:eastAsia="de-CH"/>
        </w:rPr>
        <w:t>  </w:t>
      </w:r>
    </w:p>
    <w:tbl>
      <w:tblPr>
        <w:tblW w:w="9640" w:type="dxa"/>
        <w:tblInd w:w="-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6"/>
        <w:gridCol w:w="477"/>
        <w:gridCol w:w="572"/>
        <w:gridCol w:w="2675"/>
      </w:tblGrid>
      <w:tr w:rsidR="0087660E" w:rsidRPr="00E55471" w14:paraId="7557F7A0" w14:textId="77777777" w:rsidTr="00E55471">
        <w:trPr>
          <w:trHeight w:val="465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10470" w14:textId="77777777" w:rsidR="0087660E" w:rsidRPr="00E55471" w:rsidRDefault="0087660E" w:rsidP="0046520E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</w:p>
          <w:p w14:paraId="5724291C" w14:textId="4DDA3F58" w:rsidR="0087660E" w:rsidRPr="00E55471" w:rsidRDefault="0087660E" w:rsidP="00F74668">
            <w:pPr>
              <w:tabs>
                <w:tab w:val="left" w:pos="426"/>
              </w:tabs>
              <w:ind w:left="426" w:hanging="289"/>
              <w:jc w:val="both"/>
              <w:textAlignment w:val="baseline"/>
              <w:rPr>
                <w:lang w:eastAsia="de-CH"/>
              </w:rPr>
            </w:pPr>
            <w:r w:rsidRPr="00E55471">
              <w:rPr>
                <w:b/>
                <w:bCs/>
                <w:lang w:eastAsia="de-CH"/>
              </w:rPr>
              <w:t>Name Kind</w:t>
            </w:r>
            <w:r w:rsidRPr="00E55471">
              <w:rPr>
                <w:lang w:eastAsia="de-CH"/>
              </w:rPr>
              <w:t>:  </w:t>
            </w:r>
            <w:sdt>
              <w:sdtPr>
                <w:rPr>
                  <w:color w:val="A6A6A6" w:themeColor="background1" w:themeShade="A6"/>
                </w:rPr>
                <w:id w:val="334424959"/>
                <w:placeholder>
                  <w:docPart w:val="7AC595323B9A4C128E8C24B573A239E6"/>
                </w:placeholder>
                <w:text/>
              </w:sdtPr>
              <w:sdtContent>
                <w:r w:rsidR="008F1475" w:rsidRPr="0028233E">
                  <w:rPr>
                    <w:color w:val="A6A6A6" w:themeColor="background1" w:themeShade="A6"/>
                  </w:rPr>
                  <w:t>Name/ Vorname</w:t>
                </w:r>
              </w:sdtContent>
            </w:sdt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49EAB8" w14:textId="77777777" w:rsidR="0087660E" w:rsidRPr="00E55471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r w:rsidRPr="00E55471">
              <w:rPr>
                <w:b/>
                <w:bCs/>
                <w:lang w:eastAsia="de-CH"/>
              </w:rPr>
              <w:t>ja</w:t>
            </w:r>
            <w:r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BE5CA0" w14:textId="77777777" w:rsidR="0087660E" w:rsidRPr="00E55471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r w:rsidRPr="00E55471">
              <w:rPr>
                <w:b/>
                <w:bCs/>
                <w:lang w:eastAsia="de-CH"/>
              </w:rPr>
              <w:t>nein</w:t>
            </w:r>
            <w:r w:rsidRPr="00E55471">
              <w:rPr>
                <w:lang w:eastAsia="de-CH"/>
              </w:rPr>
              <w:t> 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406A" w14:textId="77777777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b/>
                <w:bCs/>
                <w:lang w:eastAsia="de-CH"/>
              </w:rPr>
              <w:t>Bemerkungen</w:t>
            </w:r>
            <w:r w:rsidRPr="00E55471">
              <w:rPr>
                <w:lang w:eastAsia="de-CH"/>
              </w:rPr>
              <w:t>  </w:t>
            </w:r>
          </w:p>
        </w:tc>
      </w:tr>
      <w:tr w:rsidR="0087660E" w:rsidRPr="00E55471" w14:paraId="09BB2900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FC5F4" w14:textId="77777777" w:rsidR="00FC0B1F" w:rsidRPr="00FC0B1F" w:rsidRDefault="0087660E" w:rsidP="00FC0B1F">
            <w:pPr>
              <w:numPr>
                <w:ilvl w:val="0"/>
                <w:numId w:val="6"/>
              </w:numPr>
              <w:tabs>
                <w:tab w:val="clear" w:pos="720"/>
                <w:tab w:val="num" w:pos="706"/>
              </w:tabs>
              <w:ind w:left="422" w:right="321" w:hanging="284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Trotz gezielter Förderung besteht </w:t>
            </w:r>
            <w:r w:rsidRPr="00E55471">
              <w:rPr>
                <w:b/>
                <w:lang w:eastAsia="de-CH"/>
              </w:rPr>
              <w:t xml:space="preserve">mindestens </w:t>
            </w:r>
          </w:p>
          <w:p w14:paraId="4AC39C27" w14:textId="670C68F6" w:rsidR="0087660E" w:rsidRPr="00E55471" w:rsidRDefault="007F0997" w:rsidP="00FC0B1F">
            <w:pPr>
              <w:tabs>
                <w:tab w:val="num" w:pos="706"/>
              </w:tabs>
              <w:ind w:left="422" w:right="321" w:hanging="284"/>
              <w:textAlignment w:val="baseline"/>
              <w:rPr>
                <w:lang w:eastAsia="de-CH"/>
              </w:rPr>
            </w:pPr>
            <w:r>
              <w:rPr>
                <w:b/>
                <w:lang w:eastAsia="de-CH"/>
              </w:rPr>
              <w:tab/>
            </w:r>
            <w:r w:rsidR="0087660E" w:rsidRPr="00E55471">
              <w:rPr>
                <w:b/>
                <w:lang w:eastAsia="de-CH"/>
              </w:rPr>
              <w:t>eines</w:t>
            </w:r>
            <w:r w:rsidR="0087660E" w:rsidRPr="00E55471">
              <w:rPr>
                <w:lang w:eastAsia="de-CH"/>
              </w:rPr>
              <w:t xml:space="preserve"> der folgenden Symptome:  </w:t>
            </w:r>
          </w:p>
          <w:p w14:paraId="4D4A54B7" w14:textId="130AEB15" w:rsidR="0087660E" w:rsidRPr="00E55471" w:rsidRDefault="008F1475" w:rsidP="00FC0B1F">
            <w:pPr>
              <w:tabs>
                <w:tab w:val="num" w:pos="706"/>
              </w:tabs>
              <w:ind w:left="701" w:right="321" w:hanging="283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16598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D279B" w:rsidRPr="00E55471">
              <w:rPr>
                <w:lang w:eastAsia="de-CH"/>
              </w:rPr>
              <w:t xml:space="preserve"> </w:t>
            </w:r>
            <w:r w:rsidR="00DE528A" w:rsidRPr="00E55471">
              <w:rPr>
                <w:lang w:eastAsia="de-CH"/>
              </w:rPr>
              <w:t>Schwierigkeiten beim Verständnis von Zahlen</w:t>
            </w:r>
          </w:p>
          <w:p w14:paraId="37A0D470" w14:textId="1F91D94C" w:rsidR="0087660E" w:rsidRPr="00E55471" w:rsidRDefault="008F1475" w:rsidP="00FC0B1F">
            <w:pPr>
              <w:tabs>
                <w:tab w:val="num" w:pos="70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38117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C0B1F">
              <w:rPr>
                <w:lang w:eastAsia="de-CH"/>
              </w:rPr>
              <w:tab/>
            </w:r>
            <w:r w:rsidR="0087660E" w:rsidRPr="00E55471">
              <w:rPr>
                <w:lang w:eastAsia="de-CH"/>
              </w:rPr>
              <w:t>Schwierigkeiten</w:t>
            </w:r>
            <w:r w:rsidR="00DE528A" w:rsidRPr="00E55471">
              <w:rPr>
                <w:lang w:eastAsia="de-CH"/>
              </w:rPr>
              <w:t xml:space="preserve"> beim Einprägen arithmet</w:t>
            </w:r>
            <w:r w:rsidR="00E55471">
              <w:rPr>
                <w:lang w:eastAsia="de-CH"/>
              </w:rPr>
              <w:t xml:space="preserve">scher </w:t>
            </w:r>
            <w:r w:rsidR="00FC0B1F">
              <w:rPr>
                <w:lang w:eastAsia="de-CH"/>
              </w:rPr>
              <w:tab/>
            </w:r>
            <w:r w:rsidR="00DE528A" w:rsidRPr="00E55471">
              <w:rPr>
                <w:lang w:eastAsia="de-CH"/>
              </w:rPr>
              <w:t>Fakten</w:t>
            </w:r>
          </w:p>
          <w:p w14:paraId="30028C01" w14:textId="4EA54E2D" w:rsidR="0087660E" w:rsidRPr="00E55471" w:rsidRDefault="008F1475" w:rsidP="00FC0B1F">
            <w:pPr>
              <w:tabs>
                <w:tab w:val="num" w:pos="70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61398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D279B" w:rsidRPr="00E55471">
              <w:rPr>
                <w:b/>
                <w:bCs/>
                <w:lang w:eastAsia="de-CH"/>
              </w:rPr>
              <w:t xml:space="preserve"> </w:t>
            </w:r>
            <w:r w:rsidR="00FC0B1F">
              <w:rPr>
                <w:b/>
                <w:bCs/>
                <w:lang w:eastAsia="de-CH"/>
              </w:rPr>
              <w:tab/>
            </w:r>
            <w:r w:rsidR="0087660E" w:rsidRPr="00E55471">
              <w:rPr>
                <w:lang w:eastAsia="de-CH"/>
              </w:rPr>
              <w:t>Schwierigkeiten bei</w:t>
            </w:r>
            <w:r w:rsidR="00DE528A" w:rsidRPr="00E55471">
              <w:rPr>
                <w:lang w:eastAsia="de-CH"/>
              </w:rPr>
              <w:t>m Rechnen</w:t>
            </w:r>
          </w:p>
          <w:p w14:paraId="6CC1C87E" w14:textId="1FD6CF1D" w:rsidR="0087660E" w:rsidRPr="00E55471" w:rsidRDefault="008F1475" w:rsidP="00FC0B1F">
            <w:pPr>
              <w:tabs>
                <w:tab w:val="num" w:pos="706"/>
              </w:tabs>
              <w:ind w:left="426" w:right="321" w:hanging="8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38146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C0B1F">
              <w:rPr>
                <w:lang w:eastAsia="de-CH"/>
              </w:rPr>
              <w:tab/>
            </w:r>
            <w:r w:rsidR="00CA6823" w:rsidRPr="00E55471">
              <w:rPr>
                <w:lang w:eastAsia="de-CH"/>
              </w:rPr>
              <w:t xml:space="preserve">Schwierigkeiten beim </w:t>
            </w:r>
            <w:r w:rsidR="00DE528A" w:rsidRPr="00E55471">
              <w:rPr>
                <w:lang w:eastAsia="de-CH"/>
              </w:rPr>
              <w:t>mathematischen Schluss</w:t>
            </w:r>
            <w:r w:rsidR="00FC0B1F">
              <w:rPr>
                <w:lang w:eastAsia="de-CH"/>
              </w:rPr>
              <w:tab/>
            </w:r>
            <w:r w:rsidR="00DE528A" w:rsidRPr="00E55471">
              <w:rPr>
                <w:lang w:eastAsia="de-CH"/>
              </w:rPr>
              <w:t>folgern</w:t>
            </w:r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58A93" w14:textId="4F7ACBC6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7402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20C88" w14:textId="6F40F81B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39348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D279B" w:rsidRPr="00E55471">
              <w:rPr>
                <w:rFonts w:ascii="Segoe UI Symbol" w:hAnsi="Segoe UI Symbol" w:cs="Segoe UI Symbol"/>
                <w:b/>
                <w:bCs/>
                <w:lang w:eastAsia="de-CH"/>
              </w:rPr>
              <w:t xml:space="preserve">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577A328" w14:textId="7DEFD0EF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1755622758"/>
                <w:placeholder>
                  <w:docPart w:val="4E2A7C4F282844FF8AD3792DB910C52E"/>
                </w:placeholder>
                <w:showingPlcHdr/>
                <w:text/>
              </w:sdtPr>
              <w:sdtEndPr/>
              <w:sdtContent>
                <w:r w:rsidR="00FA52AE" w:rsidRPr="00FA52AE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0FA32D54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09507" w14:textId="5A1379DC" w:rsidR="0087660E" w:rsidRPr="00E55471" w:rsidRDefault="0087660E" w:rsidP="00FC0B1F">
            <w:pPr>
              <w:numPr>
                <w:ilvl w:val="0"/>
                <w:numId w:val="7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Eine gezielte Förderung des Kindes erfolgte während mindestens 6 Monaten im Gruppen- oder Einzelsetting, mit oder ohne heilpädagogische Unterstützung. Förderziele und Fortschritte wurden dokumentiert.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217F1" w14:textId="4A201489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73253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D4FB2" w14:textId="5E47893C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31062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6C71CA8" w14:textId="6712C219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1169747802"/>
                <w:placeholder>
                  <w:docPart w:val="45A0099F2C374C9DBCCF6355A490072F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794296B2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EB042" w14:textId="408687BD" w:rsidR="0087660E" w:rsidRPr="00E55471" w:rsidRDefault="0087660E" w:rsidP="00FC0B1F">
            <w:pPr>
              <w:numPr>
                <w:ilvl w:val="0"/>
                <w:numId w:val="8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 xml:space="preserve">Testleistungen im </w:t>
            </w:r>
            <w:r w:rsidR="00DE528A" w:rsidRPr="00E55471">
              <w:rPr>
                <w:lang w:eastAsia="de-CH"/>
              </w:rPr>
              <w:t>Rechnen</w:t>
            </w:r>
            <w:r w:rsidRPr="00E55471">
              <w:rPr>
                <w:lang w:eastAsia="de-CH"/>
              </w:rPr>
              <w:t xml:space="preserve"> sind in einem standardisierten Test trotz dieser Förderung bei PR &lt; 7 bzw. bei PR &lt; 16 geblieben.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C850F" w14:textId="0926EDC5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101295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942F5" w14:textId="0A011630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76775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6EA6571" w14:textId="77777777" w:rsidR="0087660E" w:rsidRPr="00E55471" w:rsidRDefault="00CA6823" w:rsidP="00E55471">
            <w:pPr>
              <w:tabs>
                <w:tab w:val="left" w:pos="151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Falls vorhanden, bitte Test beilegen</w:t>
            </w:r>
          </w:p>
        </w:tc>
      </w:tr>
      <w:tr w:rsidR="0087660E" w:rsidRPr="00E55471" w14:paraId="68A94EEC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9C2FBE" w14:textId="77777777" w:rsidR="0087660E" w:rsidRPr="00E55471" w:rsidRDefault="0087660E" w:rsidP="00FC0B1F">
            <w:pPr>
              <w:numPr>
                <w:ilvl w:val="0"/>
                <w:numId w:val="9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Das Kind hat während mindestens 2 Jahren die Primarschule besucht.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24E02FEB" w14:textId="794CA57C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87313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79AFE12" w14:textId="2673BAC7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73408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DF1E" w14:textId="11ACA89B" w:rsidR="0087660E" w:rsidRPr="00E55471" w:rsidRDefault="0087660E" w:rsidP="00E55471">
            <w:pPr>
              <w:tabs>
                <w:tab w:val="left" w:pos="151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-910311104"/>
                <w:placeholder>
                  <w:docPart w:val="A5589E546614483D9A6C915903D509F6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058261F8" w14:textId="77777777" w:rsidTr="00E5547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A972" w14:textId="77777777" w:rsidR="0087660E" w:rsidRPr="00E55471" w:rsidRDefault="0087660E" w:rsidP="00FC0B1F">
            <w:pPr>
              <w:tabs>
                <w:tab w:val="left" w:pos="151"/>
                <w:tab w:val="num" w:pos="557"/>
              </w:tabs>
              <w:spacing w:before="120" w:after="120"/>
              <w:ind w:left="426" w:hanging="288"/>
              <w:textAlignment w:val="baseline"/>
              <w:rPr>
                <w:lang w:eastAsia="de-CH"/>
              </w:rPr>
            </w:pPr>
            <w:r w:rsidRPr="00E55471">
              <w:rPr>
                <w:i/>
                <w:iCs/>
                <w:lang w:eastAsia="de-CH"/>
              </w:rPr>
              <w:t xml:space="preserve">Gibt es Hinweise auf Gründe, welche die Lernschwierigkeiten besser erklären können als eine </w:t>
            </w:r>
            <w:r w:rsidR="00754791" w:rsidRPr="00E55471">
              <w:rPr>
                <w:i/>
                <w:iCs/>
                <w:lang w:eastAsia="de-CH"/>
              </w:rPr>
              <w:t>Spezifische</w:t>
            </w:r>
            <w:r w:rsidR="00CA6823" w:rsidRPr="00E55471">
              <w:rPr>
                <w:i/>
                <w:iCs/>
                <w:lang w:eastAsia="de-CH"/>
              </w:rPr>
              <w:t xml:space="preserve"> Lernstörung</w:t>
            </w:r>
            <w:r w:rsidRPr="00E55471">
              <w:rPr>
                <w:i/>
                <w:iCs/>
                <w:lang w:eastAsia="de-CH"/>
              </w:rPr>
              <w:t>?</w:t>
            </w:r>
            <w:r w:rsidRPr="00E55471">
              <w:rPr>
                <w:lang w:eastAsia="de-CH"/>
              </w:rPr>
              <w:t>  </w:t>
            </w:r>
          </w:p>
        </w:tc>
      </w:tr>
      <w:tr w:rsidR="0087660E" w:rsidRPr="00E55471" w14:paraId="332B850F" w14:textId="77777777" w:rsidTr="00E55471"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51B9E" w14:textId="5BFF5C01" w:rsidR="0087660E" w:rsidRPr="00E55471" w:rsidRDefault="0087660E" w:rsidP="00FC0B1F">
            <w:pPr>
              <w:numPr>
                <w:ilvl w:val="0"/>
                <w:numId w:val="10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Ein Intelligenztest weist auf eine allgemeine Lernschwäche oder eine geistige Behinderung hin. 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162E6" w14:textId="5F6B63EF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38825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ABFDFA" w14:textId="0922A9FD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95761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D3B334B" w14:textId="7684C135" w:rsidR="0087660E" w:rsidRPr="00E55471" w:rsidRDefault="00604987" w:rsidP="00E55471">
            <w:pPr>
              <w:tabs>
                <w:tab w:val="left" w:pos="151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</w:t>
            </w:r>
            <w:r w:rsidR="00FE2519">
              <w:rPr>
                <w:lang w:eastAsia="de-CH"/>
              </w:rPr>
              <w:t>d</w:t>
            </w:r>
            <w:r w:rsidR="00CA6823" w:rsidRPr="00E55471">
              <w:rPr>
                <w:lang w:eastAsia="de-CH"/>
              </w:rPr>
              <w:t>urch SPD zu beurteilen</w:t>
            </w:r>
          </w:p>
        </w:tc>
      </w:tr>
      <w:tr w:rsidR="0087660E" w:rsidRPr="00E55471" w14:paraId="585E2CB2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C6EDC" w14:textId="77777777" w:rsidR="0087660E" w:rsidRPr="00E55471" w:rsidRDefault="00A3252D" w:rsidP="00FC0B1F">
            <w:pPr>
              <w:numPr>
                <w:ilvl w:val="0"/>
                <w:numId w:val="11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Eine unkorrigier</w:t>
            </w:r>
            <w:r w:rsidR="0087660E" w:rsidRPr="00E55471">
              <w:rPr>
                <w:lang w:eastAsia="de-CH"/>
              </w:rPr>
              <w:t>te Seh- oder Hörminderung kann als Hauptgrund angesehen werden.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5C2AB" w14:textId="1A8B25F9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123536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9DE4E" w14:textId="20647797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62597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B723B6A" w14:textId="1540BD62" w:rsidR="0087660E" w:rsidRPr="00E55471" w:rsidRDefault="0087660E" w:rsidP="00E55471">
            <w:pPr>
              <w:tabs>
                <w:tab w:val="left" w:pos="151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1267724759"/>
                <w:placeholder>
                  <w:docPart w:val="2D3C21DE4AA049C183F6E7BC2126481B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7B0E26B6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584AD" w14:textId="77777777" w:rsidR="0087660E" w:rsidRPr="00E55471" w:rsidRDefault="0087660E" w:rsidP="00FC0B1F">
            <w:pPr>
              <w:numPr>
                <w:ilvl w:val="0"/>
                <w:numId w:val="12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Psychische oder neurologische Störungen erscheinen als Hauptgrund.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FBCCA" w14:textId="4DC1909A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6207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A3FFD" w14:textId="5F17B256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42959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F95A601" w14:textId="09DE0A1F" w:rsidR="0087660E" w:rsidRPr="00E55471" w:rsidRDefault="00FE2519" w:rsidP="00E55471">
            <w:pPr>
              <w:tabs>
                <w:tab w:val="left" w:pos="151"/>
              </w:tabs>
              <w:ind w:left="151"/>
              <w:textAlignment w:val="baseline"/>
              <w:rPr>
                <w:lang w:eastAsia="de-CH"/>
              </w:rPr>
            </w:pPr>
            <w:r>
              <w:rPr>
                <w:lang w:eastAsia="de-CH"/>
              </w:rPr>
              <w:t>d</w:t>
            </w:r>
            <w:r w:rsidR="00CA6823" w:rsidRPr="00E55471">
              <w:rPr>
                <w:lang w:eastAsia="de-CH"/>
              </w:rPr>
              <w:t>urch SPD zu beurteilen</w:t>
            </w:r>
          </w:p>
        </w:tc>
      </w:tr>
      <w:tr w:rsidR="0087660E" w:rsidRPr="00E55471" w14:paraId="1F291FA8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016B7" w14:textId="77777777" w:rsidR="0087660E" w:rsidRPr="00E55471" w:rsidRDefault="0087660E" w:rsidP="00FC0B1F">
            <w:pPr>
              <w:numPr>
                <w:ilvl w:val="0"/>
                <w:numId w:val="13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Widrige psychosoziale Umstände erscheinen als Hauptgrund.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45B65" w14:textId="2FF681D7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63873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327A2" w14:textId="3B8E95F9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20972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2242194" w14:textId="0184FFB7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-1668545107"/>
                <w:placeholder>
                  <w:docPart w:val="9AB049ACD86F424EAF4DEDBA23D8C42C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6A4565B9" w14:textId="77777777" w:rsidTr="00E55471">
        <w:tc>
          <w:tcPr>
            <w:tcW w:w="591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0314C" w14:textId="6C9E9A00" w:rsidR="0087660E" w:rsidRPr="00E55471" w:rsidRDefault="0087660E" w:rsidP="00FC0B1F">
            <w:pPr>
              <w:numPr>
                <w:ilvl w:val="0"/>
                <w:numId w:val="14"/>
              </w:numPr>
              <w:tabs>
                <w:tab w:val="clear" w:pos="720"/>
                <w:tab w:val="num" w:pos="557"/>
              </w:tabs>
              <w:ind w:left="426" w:right="321" w:hanging="288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 xml:space="preserve">Die unzureichende Beherrschung des Deutschen als Zweitsprache erklärt die Schwierigkeiten hinreichend. Der Rückstand im </w:t>
            </w:r>
            <w:r w:rsidR="00DE528A" w:rsidRPr="00E55471">
              <w:rPr>
                <w:lang w:eastAsia="de-CH"/>
              </w:rPr>
              <w:t>Rechnen</w:t>
            </w:r>
            <w:r w:rsidRPr="00E55471">
              <w:rPr>
                <w:lang w:eastAsia="de-CH"/>
              </w:rPr>
              <w:t xml:space="preserve"> ist vor allem auf eingeschränkte Kenntnisse dieser Sprache zurückzuführen (Lautinventar, Wortschatz, Grammatik).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FEC1B" w14:textId="44B1A42B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51352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87660E" w:rsidRPr="00E55471">
              <w:rPr>
                <w:lang w:eastAsia="de-CH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183D4" w14:textId="75CEC205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18479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35B2273" w14:textId="47CE0C8C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-1971189304"/>
                <w:placeholder>
                  <w:docPart w:val="4C33A22281CF4222AB4C643F7F20C757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  <w:tr w:rsidR="0087660E" w:rsidRPr="00E55471" w14:paraId="6445D2A0" w14:textId="77777777" w:rsidTr="00FC0B1F">
        <w:trPr>
          <w:trHeight w:val="959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35C6325" w14:textId="0081D4C6" w:rsidR="0087660E" w:rsidRPr="00E55471" w:rsidRDefault="0087660E" w:rsidP="00FC0B1F">
            <w:pPr>
              <w:numPr>
                <w:ilvl w:val="0"/>
                <w:numId w:val="14"/>
              </w:numPr>
              <w:tabs>
                <w:tab w:val="clear" w:pos="720"/>
              </w:tabs>
              <w:ind w:left="426" w:right="321" w:hanging="426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 xml:space="preserve">In der Schule hat noch keine regelmässige und systematische Förderung des </w:t>
            </w:r>
            <w:r w:rsidR="00DE528A" w:rsidRPr="00E55471">
              <w:rPr>
                <w:lang w:eastAsia="de-CH"/>
              </w:rPr>
              <w:t>Rechnens</w:t>
            </w:r>
            <w:r w:rsidRPr="00E55471">
              <w:rPr>
                <w:lang w:eastAsia="de-CH"/>
              </w:rPr>
              <w:t xml:space="preserve"> stattgefunden, oder es gab andere schulbezogene Faktoren, die das Lernen stark erschwerten. 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543C5D" w14:textId="49647396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-169999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C9C7EEB" w14:textId="081B0DEE" w:rsidR="0087660E" w:rsidRPr="00E55471" w:rsidRDefault="008F1475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lang w:eastAsia="de-CH"/>
              </w:rPr>
            </w:pPr>
            <w:sdt>
              <w:sdtPr>
                <w:rPr>
                  <w:rFonts w:cs="Tahoma"/>
                </w:rPr>
                <w:id w:val="62635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9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F3FB" w14:textId="78C2D967" w:rsidR="0087660E" w:rsidRPr="00E55471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lang w:eastAsia="de-CH"/>
              </w:rPr>
            </w:pPr>
            <w:r w:rsidRPr="00E55471">
              <w:rPr>
                <w:lang w:eastAsia="de-CH"/>
              </w:rPr>
              <w:t>  </w:t>
            </w:r>
            <w:sdt>
              <w:sdtPr>
                <w:id w:val="-1685280291"/>
                <w:placeholder>
                  <w:docPart w:val="B35F16BBB4C7476E84F7B86BE8406487"/>
                </w:placeholder>
                <w:showingPlcHdr/>
                <w:text/>
              </w:sdtPr>
              <w:sdtEndPr/>
              <w:sdtContent>
                <w:r w:rsidR="009D279B" w:rsidRPr="003653E6">
                  <w:rPr>
                    <w:rStyle w:val="Platzhaltertext"/>
                  </w:rPr>
                  <w:t>hier Text eingeben</w:t>
                </w:r>
              </w:sdtContent>
            </w:sdt>
          </w:p>
        </w:tc>
      </w:tr>
    </w:tbl>
    <w:p w14:paraId="6804AD42" w14:textId="54FCF938" w:rsidR="0087660E" w:rsidRPr="00E55471" w:rsidRDefault="0087660E" w:rsidP="00E55471">
      <w:pPr>
        <w:tabs>
          <w:tab w:val="left" w:pos="426"/>
        </w:tabs>
        <w:ind w:left="426" w:hanging="426"/>
        <w:textAlignment w:val="baseline"/>
        <w:rPr>
          <w:rFonts w:cs="Segoe UI"/>
          <w:lang w:eastAsia="de-CH"/>
        </w:rPr>
      </w:pPr>
      <w:r w:rsidRPr="00E55471">
        <w:rPr>
          <w:rFonts w:cs="Segoe UI"/>
          <w:lang w:eastAsia="de-CH"/>
        </w:rPr>
        <w:t>  </w:t>
      </w:r>
    </w:p>
    <w:p w14:paraId="16779D43" w14:textId="0A06051A" w:rsidR="0087660E" w:rsidRPr="00E55471" w:rsidRDefault="0087660E" w:rsidP="009D279B">
      <w:pPr>
        <w:ind w:left="-284"/>
        <w:textAlignment w:val="baseline"/>
        <w:rPr>
          <w:rFonts w:cs="Segoe UI"/>
          <w:lang w:eastAsia="de-CH"/>
        </w:rPr>
      </w:pPr>
      <w:r w:rsidRPr="00E55471">
        <w:rPr>
          <w:rFonts w:cs="Segoe UI"/>
          <w:b/>
          <w:bCs/>
          <w:lang w:eastAsia="de-CH"/>
        </w:rPr>
        <w:t>Anmerkung:</w:t>
      </w:r>
      <w:r w:rsidRPr="00E55471">
        <w:rPr>
          <w:rFonts w:cs="Segoe UI"/>
          <w:lang w:eastAsia="de-CH"/>
        </w:rPr>
        <w:t> Die vorliegende Checkliste soll als Hilfestellung für die Diagnose einer Spezifischen Lernstörung mit Bee</w:t>
      </w:r>
      <w:r w:rsidR="00A3252D" w:rsidRPr="00E55471">
        <w:rPr>
          <w:rFonts w:cs="Segoe UI"/>
          <w:lang w:eastAsia="de-CH"/>
        </w:rPr>
        <w:t xml:space="preserve">inträchtigung </w:t>
      </w:r>
      <w:r w:rsidR="009E5550">
        <w:rPr>
          <w:rFonts w:cs="Segoe UI"/>
          <w:lang w:eastAsia="de-CH"/>
        </w:rPr>
        <w:t>beim Rechnen</w:t>
      </w:r>
      <w:r w:rsidRPr="00E55471">
        <w:rPr>
          <w:rFonts w:cs="Segoe UI"/>
          <w:lang w:eastAsia="de-CH"/>
        </w:rPr>
        <w:t xml:space="preserve"> dienen. Die IF-Lehrperson kann, muss aber nicht zu jeder Frage eine Antwort geben. </w:t>
      </w:r>
    </w:p>
    <w:sectPr w:rsidR="0087660E" w:rsidRPr="00E55471" w:rsidSect="00E5547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37" w:right="1276" w:bottom="567" w:left="1361" w:header="567" w:footer="5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BBF5" w14:textId="77777777" w:rsidR="0073378D" w:rsidRDefault="0073378D">
      <w:r>
        <w:separator/>
      </w:r>
    </w:p>
  </w:endnote>
  <w:endnote w:type="continuationSeparator" w:id="0">
    <w:p w14:paraId="122C3304" w14:textId="77777777" w:rsidR="0073378D" w:rsidRDefault="0073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2E73" w14:textId="77777777" w:rsidR="00D63E51" w:rsidRDefault="00D63E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87660E">
      <w:rPr>
        <w:noProof/>
        <w:lang w:val="de-DE"/>
      </w:rPr>
      <w:t>2</w:t>
    </w:r>
    <w:r>
      <w:fldChar w:fldCharType="end"/>
    </w:r>
  </w:p>
  <w:p w14:paraId="1545C626" w14:textId="77777777" w:rsidR="00D63E51" w:rsidRDefault="00D63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F7F67" w14:textId="77777777" w:rsidR="00D63E51" w:rsidRPr="00C77E6B" w:rsidRDefault="00D63E51" w:rsidP="00FE2519">
    <w:pPr>
      <w:pStyle w:val="Kopfzeile"/>
      <w:tabs>
        <w:tab w:val="clear" w:pos="4536"/>
        <w:tab w:val="clear" w:pos="9072"/>
        <w:tab w:val="left" w:pos="5387"/>
      </w:tabs>
      <w:ind w:left="-284"/>
      <w:rPr>
        <w:rFonts w:cs="Arial"/>
        <w:b/>
        <w:color w:val="000000"/>
        <w:sz w:val="18"/>
        <w:szCs w:val="18"/>
      </w:rPr>
    </w:pPr>
    <w:r w:rsidRPr="00E55471">
      <w:rPr>
        <w:rFonts w:cs="Arial"/>
        <w:b/>
        <w:color w:val="000000"/>
        <w:sz w:val="16"/>
        <w:szCs w:val="16"/>
      </w:rPr>
      <w:t>Schuldienste Rontal, Schulpsychologischer Dienst</w:t>
    </w:r>
    <w:r w:rsidRPr="00E55471">
      <w:rPr>
        <w:rFonts w:cs="Arial"/>
        <w:color w:val="000000"/>
        <w:sz w:val="16"/>
        <w:szCs w:val="16"/>
      </w:rPr>
      <w:t>,</w:t>
    </w:r>
    <w:r w:rsidRPr="00E55471">
      <w:rPr>
        <w:rFonts w:cs="Arial"/>
        <w:b/>
        <w:color w:val="000000"/>
        <w:sz w:val="16"/>
        <w:szCs w:val="16"/>
      </w:rPr>
      <w:t xml:space="preserve"> </w:t>
    </w:r>
    <w:r w:rsidRPr="00E55471">
      <w:rPr>
        <w:rFonts w:cs="Arial"/>
        <w:color w:val="000000"/>
        <w:sz w:val="16"/>
        <w:szCs w:val="16"/>
      </w:rPr>
      <w:t>Dorfstrasse</w:t>
    </w:r>
    <w:r w:rsidRPr="00C77E6B">
      <w:rPr>
        <w:rFonts w:cs="Arial"/>
        <w:color w:val="000000"/>
        <w:sz w:val="16"/>
        <w:szCs w:val="16"/>
      </w:rPr>
      <w:t xml:space="preserve"> 2, 6030 Ebikon, </w:t>
    </w:r>
  </w:p>
  <w:p w14:paraId="580753FB" w14:textId="77777777" w:rsidR="00D63E51" w:rsidRPr="00C77E6B" w:rsidRDefault="00D63E51" w:rsidP="00FE2519">
    <w:pPr>
      <w:pStyle w:val="Kopfzeile"/>
      <w:tabs>
        <w:tab w:val="clear" w:pos="4536"/>
        <w:tab w:val="clear" w:pos="9072"/>
        <w:tab w:val="left" w:pos="5387"/>
      </w:tabs>
      <w:ind w:left="-284"/>
      <w:rPr>
        <w:rFonts w:cs="Arial"/>
        <w:color w:val="000000"/>
        <w:sz w:val="16"/>
        <w:szCs w:val="16"/>
      </w:rPr>
    </w:pPr>
    <w:r w:rsidRPr="00C77E6B">
      <w:rPr>
        <w:rFonts w:cs="Arial"/>
        <w:color w:val="000000"/>
        <w:sz w:val="16"/>
        <w:szCs w:val="16"/>
      </w:rPr>
      <w:t xml:space="preserve">Telefon 041 </w:t>
    </w:r>
    <w:r>
      <w:rPr>
        <w:rFonts w:cs="Arial"/>
        <w:color w:val="000000"/>
        <w:sz w:val="16"/>
        <w:szCs w:val="16"/>
      </w:rPr>
      <w:t>440 86 10</w:t>
    </w:r>
    <w:r w:rsidRPr="00C77E6B">
      <w:rPr>
        <w:rFonts w:cs="Arial"/>
        <w:color w:val="000000"/>
        <w:sz w:val="16"/>
        <w:szCs w:val="16"/>
      </w:rPr>
      <w:t xml:space="preserve">, </w:t>
    </w:r>
    <w:r>
      <w:rPr>
        <w:rFonts w:cs="Arial"/>
        <w:color w:val="000000"/>
        <w:sz w:val="16"/>
        <w:szCs w:val="16"/>
      </w:rPr>
      <w:t>schulpsychologie</w:t>
    </w:r>
    <w:r w:rsidRPr="00C77E6B">
      <w:rPr>
        <w:rFonts w:cs="Arial"/>
        <w:color w:val="000000"/>
        <w:sz w:val="16"/>
        <w:szCs w:val="16"/>
      </w:rPr>
      <w:t>@schuldienste-rontal.ch, www.schuldienste-rontal.ch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80020" w14:textId="77777777" w:rsidR="0073378D" w:rsidRDefault="0073378D">
      <w:r>
        <w:separator/>
      </w:r>
    </w:p>
  </w:footnote>
  <w:footnote w:type="continuationSeparator" w:id="0">
    <w:p w14:paraId="24BED0FA" w14:textId="77777777" w:rsidR="0073378D" w:rsidRDefault="00733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8E3D7" w14:textId="77777777" w:rsidR="00D63E51" w:rsidRDefault="00D63E51">
    <w:pPr>
      <w:pStyle w:val="Kopfzeile"/>
    </w:pPr>
  </w:p>
  <w:p w14:paraId="3659A5DE" w14:textId="77777777" w:rsidR="00D63E51" w:rsidRDefault="00D63E51" w:rsidP="00435694">
    <w:pPr>
      <w:pStyle w:val="Kopfzeile"/>
    </w:pPr>
  </w:p>
  <w:p w14:paraId="283D0BBE" w14:textId="77777777" w:rsidR="00D63E51" w:rsidRDefault="00D63E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DFEA" w14:textId="4C690873" w:rsidR="00D63E51" w:rsidRDefault="00E55471" w:rsidP="0054760D">
    <w:pPr>
      <w:pStyle w:val="Kopfzeile"/>
      <w:ind w:left="-851"/>
    </w:pPr>
    <w:r>
      <w:rPr>
        <w:noProof/>
        <w:lang w:eastAsia="de-CH"/>
      </w:rPr>
      <w:t xml:space="preserve">      </w:t>
    </w:r>
    <w:r w:rsidR="00D63E51">
      <w:rPr>
        <w:noProof/>
        <w:lang w:eastAsia="de-CH"/>
      </w:rPr>
      <w:drawing>
        <wp:inline distT="0" distB="0" distL="0" distR="0" wp14:anchorId="00B66732" wp14:editId="70A1AB06">
          <wp:extent cx="1924050" cy="1057910"/>
          <wp:effectExtent l="0" t="0" r="0" b="8890"/>
          <wp:docPr id="2" name="Grafik 2" descr="W:\Schuldienst\Dokumente\Vorlagen\Sekretariat\logo_schuldienste_rontal_k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W:\Schuldienst\Dokumente\Vorlagen\Sekretariat\logo_schuldienste_rontal_k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4C6E3" w14:textId="77777777" w:rsidR="00D63E51" w:rsidRDefault="00D63E51" w:rsidP="009B0329">
    <w:pPr>
      <w:pStyle w:val="Kopfzeile"/>
    </w:pPr>
  </w:p>
  <w:p w14:paraId="421EB2C1" w14:textId="77684F63" w:rsidR="00D63E51" w:rsidRPr="0007050F" w:rsidRDefault="00E55471" w:rsidP="00E55471">
    <w:pPr>
      <w:pStyle w:val="Kopfzeile"/>
      <w:tabs>
        <w:tab w:val="clear" w:pos="4536"/>
        <w:tab w:val="clear" w:pos="9072"/>
        <w:tab w:val="left" w:pos="2100"/>
      </w:tabs>
      <w:rPr>
        <w:sz w:val="28"/>
        <w:szCs w:val="28"/>
      </w:rPr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23CBF"/>
    <w:multiLevelType w:val="multilevel"/>
    <w:tmpl w:val="4530A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26F"/>
    <w:multiLevelType w:val="multilevel"/>
    <w:tmpl w:val="20E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D52C7"/>
    <w:multiLevelType w:val="multilevel"/>
    <w:tmpl w:val="C598CB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60B5D"/>
    <w:multiLevelType w:val="multilevel"/>
    <w:tmpl w:val="41A4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53C6A"/>
    <w:multiLevelType w:val="multilevel"/>
    <w:tmpl w:val="BEFE9C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20C4F"/>
    <w:multiLevelType w:val="multilevel"/>
    <w:tmpl w:val="BCC67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77FAB"/>
    <w:multiLevelType w:val="multilevel"/>
    <w:tmpl w:val="34786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75EB4"/>
    <w:multiLevelType w:val="multilevel"/>
    <w:tmpl w:val="DBA29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C6C"/>
    <w:multiLevelType w:val="multilevel"/>
    <w:tmpl w:val="9648D1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219FE"/>
    <w:multiLevelType w:val="multilevel"/>
    <w:tmpl w:val="CE78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49004">
    <w:abstractNumId w:val="5"/>
  </w:num>
  <w:num w:numId="2" w16cid:durableId="70949484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6227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943899">
    <w:abstractNumId w:val="8"/>
  </w:num>
  <w:num w:numId="5" w16cid:durableId="1418592943">
    <w:abstractNumId w:val="7"/>
  </w:num>
  <w:num w:numId="6" w16cid:durableId="321857032">
    <w:abstractNumId w:val="2"/>
  </w:num>
  <w:num w:numId="7" w16cid:durableId="836380274">
    <w:abstractNumId w:val="14"/>
  </w:num>
  <w:num w:numId="8" w16cid:durableId="2031644831">
    <w:abstractNumId w:val="4"/>
  </w:num>
  <w:num w:numId="9" w16cid:durableId="798457017">
    <w:abstractNumId w:val="11"/>
  </w:num>
  <w:num w:numId="10" w16cid:durableId="165632333">
    <w:abstractNumId w:val="12"/>
  </w:num>
  <w:num w:numId="11" w16cid:durableId="1434472828">
    <w:abstractNumId w:val="3"/>
  </w:num>
  <w:num w:numId="12" w16cid:durableId="1966618196">
    <w:abstractNumId w:val="1"/>
  </w:num>
  <w:num w:numId="13" w16cid:durableId="1025785852">
    <w:abstractNumId w:val="6"/>
  </w:num>
  <w:num w:numId="14" w16cid:durableId="1122650369">
    <w:abstractNumId w:val="10"/>
  </w:num>
  <w:num w:numId="15" w16cid:durableId="21409489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r3npv5fvbUvI02jqp7pKMxDeltMNQsv91eBYqkUr3MxD7t6QypLWys5da52c/i1y1LvjVVKzZw6OXO8lMpLxFw==" w:salt="4UingKCwWX6trPNvv2mFd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BE231CB-0A44-42CB-9801-804A4BD9B3BC}"/>
    <w:docVar w:name="dgnword-eventsink" w:val="261408128"/>
  </w:docVars>
  <w:rsids>
    <w:rsidRoot w:val="008E4328"/>
    <w:rsid w:val="000046B8"/>
    <w:rsid w:val="00006C72"/>
    <w:rsid w:val="00057CC5"/>
    <w:rsid w:val="00062B3C"/>
    <w:rsid w:val="000668A6"/>
    <w:rsid w:val="0007050F"/>
    <w:rsid w:val="000B0071"/>
    <w:rsid w:val="000C13DD"/>
    <w:rsid w:val="000C6D78"/>
    <w:rsid w:val="000D1B6A"/>
    <w:rsid w:val="000D35FF"/>
    <w:rsid w:val="000D5A86"/>
    <w:rsid w:val="000E5C6D"/>
    <w:rsid w:val="000F34DC"/>
    <w:rsid w:val="00102C64"/>
    <w:rsid w:val="00127848"/>
    <w:rsid w:val="00130289"/>
    <w:rsid w:val="0013621A"/>
    <w:rsid w:val="001372C8"/>
    <w:rsid w:val="00143DC7"/>
    <w:rsid w:val="00150DAD"/>
    <w:rsid w:val="00160789"/>
    <w:rsid w:val="00184B39"/>
    <w:rsid w:val="00192395"/>
    <w:rsid w:val="001B7563"/>
    <w:rsid w:val="001C5E6B"/>
    <w:rsid w:val="001C7B4D"/>
    <w:rsid w:val="001C7D33"/>
    <w:rsid w:val="001E28BB"/>
    <w:rsid w:val="001F3ADF"/>
    <w:rsid w:val="001F6BE1"/>
    <w:rsid w:val="001F7969"/>
    <w:rsid w:val="0020159F"/>
    <w:rsid w:val="002376C2"/>
    <w:rsid w:val="00242132"/>
    <w:rsid w:val="00280C3F"/>
    <w:rsid w:val="002A49E6"/>
    <w:rsid w:val="002B600F"/>
    <w:rsid w:val="002B6200"/>
    <w:rsid w:val="002C28E3"/>
    <w:rsid w:val="002C6C79"/>
    <w:rsid w:val="002E0C3E"/>
    <w:rsid w:val="002E3300"/>
    <w:rsid w:val="002F157D"/>
    <w:rsid w:val="002F6826"/>
    <w:rsid w:val="00307ED4"/>
    <w:rsid w:val="003125B5"/>
    <w:rsid w:val="00315ABC"/>
    <w:rsid w:val="00335CF7"/>
    <w:rsid w:val="00337A8A"/>
    <w:rsid w:val="00366FB4"/>
    <w:rsid w:val="0039042B"/>
    <w:rsid w:val="003914C7"/>
    <w:rsid w:val="00397185"/>
    <w:rsid w:val="003B3B08"/>
    <w:rsid w:val="003D2664"/>
    <w:rsid w:val="003D67C9"/>
    <w:rsid w:val="004108EE"/>
    <w:rsid w:val="0041159E"/>
    <w:rsid w:val="004119A8"/>
    <w:rsid w:val="00412A14"/>
    <w:rsid w:val="0041416D"/>
    <w:rsid w:val="00435694"/>
    <w:rsid w:val="004361E2"/>
    <w:rsid w:val="004452D8"/>
    <w:rsid w:val="0045361E"/>
    <w:rsid w:val="00454EFD"/>
    <w:rsid w:val="0046520E"/>
    <w:rsid w:val="004665D5"/>
    <w:rsid w:val="0047128D"/>
    <w:rsid w:val="00480593"/>
    <w:rsid w:val="00484CBF"/>
    <w:rsid w:val="004919F5"/>
    <w:rsid w:val="004B1D26"/>
    <w:rsid w:val="004C170F"/>
    <w:rsid w:val="004E1824"/>
    <w:rsid w:val="00502D92"/>
    <w:rsid w:val="00504B7D"/>
    <w:rsid w:val="00504F29"/>
    <w:rsid w:val="005068F4"/>
    <w:rsid w:val="005309CD"/>
    <w:rsid w:val="00532E58"/>
    <w:rsid w:val="00544AE0"/>
    <w:rsid w:val="0054760D"/>
    <w:rsid w:val="00556035"/>
    <w:rsid w:val="005771DF"/>
    <w:rsid w:val="005904AD"/>
    <w:rsid w:val="00595696"/>
    <w:rsid w:val="00596295"/>
    <w:rsid w:val="00596F69"/>
    <w:rsid w:val="005974D9"/>
    <w:rsid w:val="005B0270"/>
    <w:rsid w:val="005B2133"/>
    <w:rsid w:val="005B3B97"/>
    <w:rsid w:val="005D5468"/>
    <w:rsid w:val="005F30AC"/>
    <w:rsid w:val="00604987"/>
    <w:rsid w:val="0060576C"/>
    <w:rsid w:val="00646B3B"/>
    <w:rsid w:val="006536B0"/>
    <w:rsid w:val="0066143D"/>
    <w:rsid w:val="0066169E"/>
    <w:rsid w:val="00691044"/>
    <w:rsid w:val="006A2CF2"/>
    <w:rsid w:val="006B1A7E"/>
    <w:rsid w:val="006B3336"/>
    <w:rsid w:val="006D5C57"/>
    <w:rsid w:val="006E7BCC"/>
    <w:rsid w:val="006F5905"/>
    <w:rsid w:val="007114CC"/>
    <w:rsid w:val="00715033"/>
    <w:rsid w:val="00717FE7"/>
    <w:rsid w:val="00730326"/>
    <w:rsid w:val="0073378D"/>
    <w:rsid w:val="00754791"/>
    <w:rsid w:val="007574CA"/>
    <w:rsid w:val="0076279E"/>
    <w:rsid w:val="00765CCF"/>
    <w:rsid w:val="007772B2"/>
    <w:rsid w:val="00777536"/>
    <w:rsid w:val="007805B2"/>
    <w:rsid w:val="00782984"/>
    <w:rsid w:val="00786590"/>
    <w:rsid w:val="007A2488"/>
    <w:rsid w:val="007A4389"/>
    <w:rsid w:val="007B63C0"/>
    <w:rsid w:val="007D1676"/>
    <w:rsid w:val="007F0997"/>
    <w:rsid w:val="007F29F5"/>
    <w:rsid w:val="008021DA"/>
    <w:rsid w:val="00813675"/>
    <w:rsid w:val="008176AF"/>
    <w:rsid w:val="00841E1C"/>
    <w:rsid w:val="00847326"/>
    <w:rsid w:val="0085502D"/>
    <w:rsid w:val="00857326"/>
    <w:rsid w:val="008577E1"/>
    <w:rsid w:val="0086088D"/>
    <w:rsid w:val="0086150B"/>
    <w:rsid w:val="0086383F"/>
    <w:rsid w:val="0087660E"/>
    <w:rsid w:val="00876E69"/>
    <w:rsid w:val="00896789"/>
    <w:rsid w:val="008973E8"/>
    <w:rsid w:val="008A175B"/>
    <w:rsid w:val="008A7102"/>
    <w:rsid w:val="008C6944"/>
    <w:rsid w:val="008D22AF"/>
    <w:rsid w:val="008D6007"/>
    <w:rsid w:val="008E4328"/>
    <w:rsid w:val="008F1475"/>
    <w:rsid w:val="008F29EC"/>
    <w:rsid w:val="008F360F"/>
    <w:rsid w:val="008F43F0"/>
    <w:rsid w:val="00922529"/>
    <w:rsid w:val="00935DCC"/>
    <w:rsid w:val="009406D7"/>
    <w:rsid w:val="0094079B"/>
    <w:rsid w:val="00953837"/>
    <w:rsid w:val="00954501"/>
    <w:rsid w:val="00994201"/>
    <w:rsid w:val="009B0329"/>
    <w:rsid w:val="009D279B"/>
    <w:rsid w:val="009D641B"/>
    <w:rsid w:val="009D747D"/>
    <w:rsid w:val="009E5550"/>
    <w:rsid w:val="009E6595"/>
    <w:rsid w:val="00A00F9A"/>
    <w:rsid w:val="00A30EC7"/>
    <w:rsid w:val="00A3252D"/>
    <w:rsid w:val="00A34DD5"/>
    <w:rsid w:val="00A42E91"/>
    <w:rsid w:val="00A43BD2"/>
    <w:rsid w:val="00A4429D"/>
    <w:rsid w:val="00A60DE3"/>
    <w:rsid w:val="00A726FB"/>
    <w:rsid w:val="00A77C73"/>
    <w:rsid w:val="00AA1B80"/>
    <w:rsid w:val="00AA2401"/>
    <w:rsid w:val="00AD65FE"/>
    <w:rsid w:val="00AE55B4"/>
    <w:rsid w:val="00B06D00"/>
    <w:rsid w:val="00B135DF"/>
    <w:rsid w:val="00B159A8"/>
    <w:rsid w:val="00B24CFD"/>
    <w:rsid w:val="00B40C92"/>
    <w:rsid w:val="00B708F6"/>
    <w:rsid w:val="00B71A36"/>
    <w:rsid w:val="00B867DF"/>
    <w:rsid w:val="00B87B93"/>
    <w:rsid w:val="00BA1170"/>
    <w:rsid w:val="00BA3231"/>
    <w:rsid w:val="00BA395D"/>
    <w:rsid w:val="00BD3C36"/>
    <w:rsid w:val="00BE22F8"/>
    <w:rsid w:val="00BF48C4"/>
    <w:rsid w:val="00C12A53"/>
    <w:rsid w:val="00C13E69"/>
    <w:rsid w:val="00C16408"/>
    <w:rsid w:val="00C224CA"/>
    <w:rsid w:val="00C41E2C"/>
    <w:rsid w:val="00C430AC"/>
    <w:rsid w:val="00C44134"/>
    <w:rsid w:val="00C77E6B"/>
    <w:rsid w:val="00C874A8"/>
    <w:rsid w:val="00CA6823"/>
    <w:rsid w:val="00CB2D4B"/>
    <w:rsid w:val="00CC0E6C"/>
    <w:rsid w:val="00CD6003"/>
    <w:rsid w:val="00D1108F"/>
    <w:rsid w:val="00D222E6"/>
    <w:rsid w:val="00D45417"/>
    <w:rsid w:val="00D46B4C"/>
    <w:rsid w:val="00D51C96"/>
    <w:rsid w:val="00D63E51"/>
    <w:rsid w:val="00D725C0"/>
    <w:rsid w:val="00D753EC"/>
    <w:rsid w:val="00DA600A"/>
    <w:rsid w:val="00DB5D7D"/>
    <w:rsid w:val="00DB7029"/>
    <w:rsid w:val="00DC0DD2"/>
    <w:rsid w:val="00DC7FB6"/>
    <w:rsid w:val="00DD05ED"/>
    <w:rsid w:val="00DE2729"/>
    <w:rsid w:val="00DE528A"/>
    <w:rsid w:val="00DF0D77"/>
    <w:rsid w:val="00DF48EF"/>
    <w:rsid w:val="00DF60E7"/>
    <w:rsid w:val="00E01E61"/>
    <w:rsid w:val="00E06C0D"/>
    <w:rsid w:val="00E12F21"/>
    <w:rsid w:val="00E55471"/>
    <w:rsid w:val="00E709BE"/>
    <w:rsid w:val="00EA3CFB"/>
    <w:rsid w:val="00EA581E"/>
    <w:rsid w:val="00EA798C"/>
    <w:rsid w:val="00EB7122"/>
    <w:rsid w:val="00EC24EF"/>
    <w:rsid w:val="00EE18A5"/>
    <w:rsid w:val="00F023F3"/>
    <w:rsid w:val="00F27319"/>
    <w:rsid w:val="00F41F6E"/>
    <w:rsid w:val="00F51C79"/>
    <w:rsid w:val="00F53444"/>
    <w:rsid w:val="00F54A30"/>
    <w:rsid w:val="00F74668"/>
    <w:rsid w:val="00F81761"/>
    <w:rsid w:val="00FA230D"/>
    <w:rsid w:val="00FA3E42"/>
    <w:rsid w:val="00FA52AE"/>
    <w:rsid w:val="00FB1DCF"/>
    <w:rsid w:val="00FC0B1F"/>
    <w:rsid w:val="00FC72BA"/>
    <w:rsid w:val="00FD5014"/>
    <w:rsid w:val="00FD5D3B"/>
    <w:rsid w:val="00FE2519"/>
    <w:rsid w:val="00FF308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89142F"/>
  <w15:chartTrackingRefBased/>
  <w15:docId w15:val="{77095E3D-9AF8-4051-A6F5-57E55F4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D27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inderat\Einladung\Ortsparteien\GR-Parteipraesidenten%2020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2A7C4F282844FF8AD3792DB910C5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B1031-462B-4D0B-BF85-4F221D69BD5F}"/>
      </w:docPartPr>
      <w:docPartBody>
        <w:p w:rsidR="00EC2486" w:rsidRDefault="00EC2486" w:rsidP="00EC2486">
          <w:pPr>
            <w:pStyle w:val="4E2A7C4F282844FF8AD3792DB910C52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A0099F2C374C9DBCCF6355A4900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2C05C-CE13-402C-BC84-034E4465216E}"/>
      </w:docPartPr>
      <w:docPartBody>
        <w:p w:rsidR="00EC2486" w:rsidRDefault="00EC2486" w:rsidP="00EC2486">
          <w:pPr>
            <w:pStyle w:val="45A0099F2C374C9DBCCF6355A490072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589E546614483D9A6C915903D50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0CDB9-B562-4C95-815E-AE268E143D7F}"/>
      </w:docPartPr>
      <w:docPartBody>
        <w:p w:rsidR="00EC2486" w:rsidRDefault="00EC2486" w:rsidP="00EC2486">
          <w:pPr>
            <w:pStyle w:val="A5589E546614483D9A6C915903D509F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D3C21DE4AA049C183F6E7BC21264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F6B51-1A89-4412-A231-0C8438BEB155}"/>
      </w:docPartPr>
      <w:docPartBody>
        <w:p w:rsidR="00EC2486" w:rsidRDefault="00EC2486" w:rsidP="00EC2486">
          <w:pPr>
            <w:pStyle w:val="2D3C21DE4AA049C183F6E7BC212648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B049ACD86F424EAF4DEDBA23D8C4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23CB5-D4F1-427F-A6E1-10EC7D81CAA8}"/>
      </w:docPartPr>
      <w:docPartBody>
        <w:p w:rsidR="00EC2486" w:rsidRDefault="00EC2486" w:rsidP="00EC2486">
          <w:pPr>
            <w:pStyle w:val="9AB049ACD86F424EAF4DEDBA23D8C42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C33A22281CF4222AB4C643F7F20C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AC285-0BF2-43B3-B536-7A050E3BF2C7}"/>
      </w:docPartPr>
      <w:docPartBody>
        <w:p w:rsidR="00EC2486" w:rsidRDefault="00EC2486" w:rsidP="00EC2486">
          <w:pPr>
            <w:pStyle w:val="4C33A22281CF4222AB4C643F7F20C75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35F16BBB4C7476E84F7B86BE8406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482C9-5FD2-4B6E-A83C-7BBFD889437A}"/>
      </w:docPartPr>
      <w:docPartBody>
        <w:p w:rsidR="00EC2486" w:rsidRDefault="00EC2486" w:rsidP="00EC2486">
          <w:pPr>
            <w:pStyle w:val="B35F16BBB4C7476E84F7B86BE840648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AC595323B9A4C128E8C24B573A23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555D9F-5B89-4827-B6A1-20AC8C44F993}"/>
      </w:docPartPr>
      <w:docPartBody>
        <w:p w:rsidR="00DB4875" w:rsidRDefault="00DB4875" w:rsidP="00DB4875">
          <w:pPr>
            <w:pStyle w:val="7AC595323B9A4C128E8C24B573A239E6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86"/>
    <w:rsid w:val="005771DF"/>
    <w:rsid w:val="008A175B"/>
    <w:rsid w:val="00DB4875"/>
    <w:rsid w:val="00EC2486"/>
    <w:rsid w:val="00F5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4875"/>
    <w:rPr>
      <w:color w:val="808080"/>
    </w:rPr>
  </w:style>
  <w:style w:type="paragraph" w:customStyle="1" w:styleId="4E2A7C4F282844FF8AD3792DB910C52E">
    <w:name w:val="4E2A7C4F282844FF8AD3792DB910C52E"/>
    <w:rsid w:val="00EC2486"/>
  </w:style>
  <w:style w:type="paragraph" w:customStyle="1" w:styleId="45A0099F2C374C9DBCCF6355A490072F">
    <w:name w:val="45A0099F2C374C9DBCCF6355A490072F"/>
    <w:rsid w:val="00EC2486"/>
  </w:style>
  <w:style w:type="paragraph" w:customStyle="1" w:styleId="A5589E546614483D9A6C915903D509F6">
    <w:name w:val="A5589E546614483D9A6C915903D509F6"/>
    <w:rsid w:val="00EC2486"/>
  </w:style>
  <w:style w:type="paragraph" w:customStyle="1" w:styleId="2D3C21DE4AA049C183F6E7BC2126481B">
    <w:name w:val="2D3C21DE4AA049C183F6E7BC2126481B"/>
    <w:rsid w:val="00EC2486"/>
  </w:style>
  <w:style w:type="paragraph" w:customStyle="1" w:styleId="9AB049ACD86F424EAF4DEDBA23D8C42C">
    <w:name w:val="9AB049ACD86F424EAF4DEDBA23D8C42C"/>
    <w:rsid w:val="00EC2486"/>
  </w:style>
  <w:style w:type="paragraph" w:customStyle="1" w:styleId="4C33A22281CF4222AB4C643F7F20C757">
    <w:name w:val="4C33A22281CF4222AB4C643F7F20C757"/>
    <w:rsid w:val="00EC2486"/>
  </w:style>
  <w:style w:type="paragraph" w:customStyle="1" w:styleId="B35F16BBB4C7476E84F7B86BE8406487">
    <w:name w:val="B35F16BBB4C7476E84F7B86BE8406487"/>
    <w:rsid w:val="00EC2486"/>
  </w:style>
  <w:style w:type="paragraph" w:customStyle="1" w:styleId="DFCAFA0E0D3C44DF8DEE822B55C73E79">
    <w:name w:val="DFCAFA0E0D3C44DF8DEE822B55C73E79"/>
    <w:rsid w:val="00DB4875"/>
  </w:style>
  <w:style w:type="paragraph" w:customStyle="1" w:styleId="7AC595323B9A4C128E8C24B573A239E6">
    <w:name w:val="7AC595323B9A4C128E8C24B573A239E6"/>
    <w:rsid w:val="00DB4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9B7A-7D36-461A-89E9-BC10E145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GR-Parteipraesidenten 2010.dotx</Template>
  <TotalTime>0</TotalTime>
  <Pages>1</Pages>
  <Words>309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Gemeinden-Select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Sylvia Künzli</dc:creator>
  <cp:keywords/>
  <cp:lastModifiedBy>Miriam Weber</cp:lastModifiedBy>
  <cp:revision>8</cp:revision>
  <cp:lastPrinted>2024-12-03T15:39:00Z</cp:lastPrinted>
  <dcterms:created xsi:type="dcterms:W3CDTF">2025-01-29T14:52:00Z</dcterms:created>
  <dcterms:modified xsi:type="dcterms:W3CDTF">2025-01-30T12:45:00Z</dcterms:modified>
</cp:coreProperties>
</file>